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B06C3" w14:textId="65E61BC7"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Humshaugh and Wark Medical Group</w:t>
      </w:r>
    </w:p>
    <w:p w14:paraId="54AF5894" w14:textId="600DABFB"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 xml:space="preserve">Privacy Notice 1 – Direct Care </w:t>
      </w:r>
    </w:p>
    <w:p w14:paraId="3F684BB6" w14:textId="3ECB3436" w:rsidR="00CC1E6B" w:rsidRPr="00B64D99" w:rsidRDefault="00CC1E6B" w:rsidP="00CC1E6B">
      <w:pPr>
        <w:pStyle w:val="NormalWeb"/>
        <w:rPr>
          <w:rFonts w:ascii="Arial" w:hAnsi="Arial" w:cs="Arial"/>
          <w:b/>
          <w:sz w:val="22"/>
          <w:szCs w:val="22"/>
        </w:rPr>
      </w:pPr>
      <w:r w:rsidRPr="00B64D99">
        <w:rPr>
          <w:rFonts w:ascii="Arial" w:hAnsi="Arial" w:cs="Arial"/>
          <w:b/>
          <w:sz w:val="22"/>
          <w:szCs w:val="22"/>
        </w:rPr>
        <w:t xml:space="preserve">How </w:t>
      </w:r>
      <w:r w:rsidR="00B64D99" w:rsidRPr="00B64D99">
        <w:rPr>
          <w:rFonts w:ascii="Arial" w:hAnsi="Arial" w:cs="Arial"/>
          <w:b/>
          <w:sz w:val="22"/>
          <w:szCs w:val="22"/>
        </w:rPr>
        <w:t>Humshaugh and Wark Medical Group</w:t>
      </w:r>
      <w:r w:rsidRPr="00B64D99">
        <w:rPr>
          <w:rFonts w:ascii="Arial" w:hAnsi="Arial" w:cs="Arial"/>
          <w:b/>
          <w:sz w:val="22"/>
          <w:szCs w:val="22"/>
        </w:rPr>
        <w:t xml:space="preserve"> uses your information to provide you with healthcare</w:t>
      </w:r>
    </w:p>
    <w:p w14:paraId="1F2D6434" w14:textId="77777777" w:rsidR="00CC1E6B" w:rsidRPr="00B64D99" w:rsidRDefault="00CC1E6B" w:rsidP="00CC1E6B">
      <w:pPr>
        <w:pStyle w:val="NormalWeb"/>
        <w:ind w:left="195"/>
        <w:rPr>
          <w:rFonts w:ascii="Arial" w:hAnsi="Arial" w:cs="Arial"/>
          <w:b/>
          <w:sz w:val="22"/>
          <w:szCs w:val="22"/>
        </w:rPr>
      </w:pPr>
      <w:r w:rsidRPr="00B64D99">
        <w:rPr>
          <w:rFonts w:ascii="Arial" w:hAnsi="Arial" w:cs="Arial"/>
          <w:b/>
          <w:sz w:val="22"/>
          <w:szCs w:val="22"/>
        </w:rPr>
        <w:t>This practice keeps medical records confidential and complies with the General Data Protection Regulation.</w:t>
      </w:r>
    </w:p>
    <w:p w14:paraId="2B69E5A0"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hold your medical record so that we can provide you with safe care and treatment. </w:t>
      </w:r>
    </w:p>
    <w:p w14:paraId="189AF096" w14:textId="77777777" w:rsidR="00CC1E6B" w:rsidRPr="00B64D99" w:rsidRDefault="00CC1E6B" w:rsidP="00CC1E6B">
      <w:pPr>
        <w:pStyle w:val="NormalWeb"/>
        <w:spacing w:before="0" w:beforeAutospacing="0" w:after="0" w:afterAutospacing="0"/>
        <w:rPr>
          <w:rFonts w:ascii="Arial" w:hAnsi="Arial" w:cs="Arial"/>
          <w:b/>
          <w:sz w:val="22"/>
          <w:szCs w:val="22"/>
        </w:rPr>
      </w:pPr>
    </w:p>
    <w:p w14:paraId="0B0C6C95"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will also use your information so that this practice can check and review the quality of the care we provide. This helps us to improve our services to you. </w:t>
      </w:r>
    </w:p>
    <w:p w14:paraId="76AE4B8B" w14:textId="77777777" w:rsidR="00CC1E6B" w:rsidRPr="00B64D99" w:rsidRDefault="00CC1E6B" w:rsidP="00CC1E6B">
      <w:pPr>
        <w:pStyle w:val="NormalWeb"/>
        <w:spacing w:before="0" w:beforeAutospacing="0" w:after="0" w:afterAutospacing="0"/>
        <w:ind w:left="195"/>
        <w:rPr>
          <w:rFonts w:ascii="Arial" w:hAnsi="Arial" w:cs="Arial"/>
          <w:sz w:val="22"/>
          <w:szCs w:val="22"/>
        </w:rPr>
      </w:pPr>
    </w:p>
    <w:p w14:paraId="17951546" w14:textId="77777777" w:rsidR="00CC1E6B" w:rsidRPr="00B64D99" w:rsidRDefault="00CC1E6B" w:rsidP="00CC1E6B">
      <w:pPr>
        <w:pStyle w:val="NormalWeb"/>
        <w:numPr>
          <w:ilvl w:val="0"/>
          <w:numId w:val="1"/>
        </w:numPr>
        <w:spacing w:before="0" w:beforeAutospacing="0" w:after="0" w:afterAutospacing="0"/>
        <w:rPr>
          <w:rFonts w:ascii="Arial" w:hAnsi="Arial" w:cs="Arial"/>
          <w:sz w:val="22"/>
          <w:szCs w:val="22"/>
        </w:rPr>
      </w:pPr>
      <w:r w:rsidRPr="00B64D99">
        <w:rPr>
          <w:rFonts w:ascii="Arial" w:hAnsi="Arial" w:cs="Arial"/>
          <w:sz w:val="22"/>
          <w:szCs w:val="22"/>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4D5DE8FC" w14:textId="77777777" w:rsidR="00CC1E6B" w:rsidRPr="00B64D99" w:rsidRDefault="00CC1E6B" w:rsidP="00CC1E6B">
      <w:pPr>
        <w:pStyle w:val="NormalWeb"/>
        <w:spacing w:before="0" w:beforeAutospacing="0" w:after="0" w:afterAutospacing="0"/>
        <w:rPr>
          <w:rFonts w:ascii="Arial" w:hAnsi="Arial" w:cs="Arial"/>
          <w:sz w:val="22"/>
          <w:szCs w:val="22"/>
        </w:rPr>
      </w:pPr>
    </w:p>
    <w:p w14:paraId="26BFDB1F" w14:textId="6FBECEF7" w:rsidR="00CC1E6B" w:rsidRPr="00CC1CF6" w:rsidRDefault="00CC1E6B" w:rsidP="00CC1E6B">
      <w:pPr>
        <w:pStyle w:val="NormalWeb"/>
        <w:numPr>
          <w:ilvl w:val="0"/>
          <w:numId w:val="2"/>
        </w:numPr>
        <w:spacing w:before="0" w:beforeAutospacing="0" w:after="0" w:afterAutospacing="0"/>
        <w:rPr>
          <w:rFonts w:ascii="Arial" w:hAnsi="Arial" w:cs="Arial"/>
          <w:sz w:val="22"/>
          <w:szCs w:val="22"/>
        </w:rPr>
      </w:pPr>
      <w:r w:rsidRPr="00B64D99">
        <w:rPr>
          <w:rFonts w:ascii="Arial" w:hAnsi="Arial" w:cs="Arial"/>
          <w:sz w:val="22"/>
          <w:szCs w:val="22"/>
        </w:rPr>
        <w:t xml:space="preserve">For more information on how we share your information with organisations who are directly involved in your care can be found here: </w:t>
      </w:r>
      <w:hyperlink r:id="rId9" w:history="1">
        <w:r w:rsidR="00CC1CF6" w:rsidRPr="00CC1CF6">
          <w:rPr>
            <w:rStyle w:val="Hyperlink"/>
            <w:rFonts w:ascii="Arial" w:hAnsi="Arial" w:cs="Arial"/>
            <w:sz w:val="22"/>
            <w:szCs w:val="22"/>
          </w:rPr>
          <w:t>https://digital.nhs.uk/summary-care-records</w:t>
        </w:r>
      </w:hyperlink>
      <w:r w:rsidR="00CC1CF6" w:rsidRPr="00CC1CF6">
        <w:rPr>
          <w:rFonts w:ascii="Arial" w:hAnsi="Arial" w:cs="Arial"/>
          <w:sz w:val="22"/>
          <w:szCs w:val="22"/>
        </w:rPr>
        <w:t xml:space="preserve"> </w:t>
      </w:r>
    </w:p>
    <w:p w14:paraId="29460A5B" w14:textId="77777777" w:rsidR="00CC1E6B" w:rsidRPr="00CC1CF6" w:rsidRDefault="00CC1E6B" w:rsidP="00CC1E6B">
      <w:pPr>
        <w:pStyle w:val="NormalWeb"/>
        <w:spacing w:before="0" w:beforeAutospacing="0" w:after="0" w:afterAutospacing="0"/>
        <w:ind w:left="195"/>
        <w:rPr>
          <w:rFonts w:ascii="Arial" w:hAnsi="Arial" w:cs="Arial"/>
          <w:sz w:val="22"/>
          <w:szCs w:val="22"/>
        </w:rPr>
      </w:pPr>
    </w:p>
    <w:p w14:paraId="7F081394" w14:textId="4BBA41B0" w:rsidR="00CC1E6B" w:rsidRPr="00B64D99" w:rsidRDefault="00CC1E6B" w:rsidP="00CC1E6B">
      <w:pPr>
        <w:pStyle w:val="NormalWeb"/>
        <w:numPr>
          <w:ilvl w:val="0"/>
          <w:numId w:val="1"/>
        </w:numPr>
        <w:spacing w:before="0" w:beforeAutospacing="0" w:after="0" w:afterAutospacing="0"/>
        <w:rPr>
          <w:rStyle w:val="Hyperlink"/>
          <w:rFonts w:ascii="Arial" w:hAnsi="Arial" w:cs="Arial"/>
          <w:color w:val="auto"/>
          <w:sz w:val="22"/>
          <w:szCs w:val="22"/>
          <w:u w:val="none"/>
        </w:rPr>
      </w:pPr>
      <w:r w:rsidRPr="00B64D99">
        <w:rPr>
          <w:rFonts w:ascii="Arial" w:hAnsi="Arial" w:cs="Arial"/>
          <w:sz w:val="22"/>
          <w:szCs w:val="22"/>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00B64D99" w:rsidRPr="00B64D99">
        <w:rPr>
          <w:rFonts w:ascii="Arial" w:hAnsi="Arial" w:cs="Arial"/>
          <w:sz w:val="22"/>
          <w:szCs w:val="22"/>
        </w:rPr>
        <w:t>or Great North Care Record</w:t>
      </w:r>
      <w:r w:rsidRPr="00B64D99">
        <w:rPr>
          <w:rFonts w:ascii="Arial" w:hAnsi="Arial" w:cs="Arial"/>
          <w:sz w:val="22"/>
          <w:szCs w:val="22"/>
        </w:rPr>
        <w:t xml:space="preserve">. For more information see:  </w:t>
      </w:r>
      <w:hyperlink r:id="rId10" w:history="1">
        <w:r w:rsidRPr="00B64D99">
          <w:rPr>
            <w:rStyle w:val="Hyperlink"/>
            <w:rFonts w:ascii="Arial" w:hAnsi="Arial" w:cs="Arial"/>
            <w:sz w:val="22"/>
            <w:szCs w:val="22"/>
          </w:rPr>
          <w:t>https://digital.nhs.uk/summary-care-records</w:t>
        </w:r>
      </w:hyperlink>
      <w:r w:rsidRPr="00B64D99">
        <w:rPr>
          <w:rStyle w:val="Hyperlink"/>
          <w:rFonts w:ascii="Arial" w:hAnsi="Arial" w:cs="Arial"/>
          <w:sz w:val="22"/>
          <w:szCs w:val="22"/>
        </w:rPr>
        <w:t xml:space="preserve"> </w:t>
      </w:r>
      <w:r w:rsidRPr="00B64D99">
        <w:rPr>
          <w:rStyle w:val="Hyperlink"/>
          <w:rFonts w:ascii="Arial" w:hAnsi="Arial" w:cs="Arial"/>
          <w:color w:val="auto"/>
          <w:sz w:val="22"/>
          <w:szCs w:val="22"/>
          <w:u w:val="none"/>
        </w:rPr>
        <w:t xml:space="preserve">or alternatively speak to your practice. </w:t>
      </w:r>
    </w:p>
    <w:p w14:paraId="73E422C0" w14:textId="77777777" w:rsidR="00CC1E6B" w:rsidRPr="00B64D99" w:rsidRDefault="00CC1E6B" w:rsidP="00CC1E6B">
      <w:pPr>
        <w:pStyle w:val="NormalWeb"/>
        <w:spacing w:before="0" w:beforeAutospacing="0" w:after="0" w:afterAutospacing="0"/>
        <w:rPr>
          <w:rFonts w:ascii="Arial" w:hAnsi="Arial" w:cs="Arial"/>
          <w:sz w:val="22"/>
          <w:szCs w:val="22"/>
        </w:rPr>
      </w:pPr>
    </w:p>
    <w:p w14:paraId="1216280C" w14:textId="77777777" w:rsidR="00CC1E6B" w:rsidRPr="00B64D99" w:rsidRDefault="00CC1E6B" w:rsidP="00CC1E6B">
      <w:pPr>
        <w:pStyle w:val="NormalWeb"/>
        <w:numPr>
          <w:ilvl w:val="0"/>
          <w:numId w:val="1"/>
        </w:numPr>
        <w:spacing w:before="0" w:beforeAutospacing="0" w:after="0" w:afterAutospacing="0"/>
        <w:rPr>
          <w:rFonts w:ascii="Arial" w:hAnsi="Arial" w:cs="Arial"/>
          <w:b/>
          <w:sz w:val="22"/>
          <w:szCs w:val="22"/>
        </w:rPr>
      </w:pPr>
      <w:r w:rsidRPr="00B64D99">
        <w:rPr>
          <w:rFonts w:ascii="Arial" w:hAnsi="Arial" w:cs="Arial"/>
          <w:sz w:val="22"/>
          <w:szCs w:val="22"/>
        </w:rPr>
        <w:t xml:space="preserve">You have the right to object to information being shared for your own care. Please speak to the practice if you wish to object. You also have the right to have any mistakes or errors corrected. </w:t>
      </w:r>
    </w:p>
    <w:p w14:paraId="0B940E8C" w14:textId="77777777" w:rsidR="00CB7897" w:rsidRDefault="00CB7897" w:rsidP="00CB7897">
      <w:pPr>
        <w:rPr>
          <w:rFonts w:ascii="Arial" w:hAnsi="Arial" w:cs="Arial"/>
        </w:rPr>
      </w:pPr>
    </w:p>
    <w:p w14:paraId="59666324" w14:textId="198B2EEE" w:rsidR="00440ECD" w:rsidRPr="00CB7897" w:rsidRDefault="00440ECD" w:rsidP="00CB7897">
      <w:pPr>
        <w:rPr>
          <w:rFonts w:ascii="Arial" w:hAnsi="Arial" w:cs="Arial"/>
        </w:rPr>
      </w:pPr>
      <w:r w:rsidRPr="00B64D99">
        <w:rPr>
          <w:rFonts w:ascii="Arial" w:hAnsi="Arial" w:cs="Arial"/>
          <w:b/>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5B0D20C9" w14:textId="77777777" w:rsidTr="004F7429">
        <w:trPr>
          <w:trHeight w:val="841"/>
        </w:trPr>
        <w:tc>
          <w:tcPr>
            <w:tcW w:w="9222" w:type="dxa"/>
          </w:tcPr>
          <w:p w14:paraId="47F64BA5" w14:textId="77777777" w:rsidR="00440ECD" w:rsidRPr="00B64D99" w:rsidRDefault="00440ECD" w:rsidP="004F7429">
            <w:pPr>
              <w:pStyle w:val="NormalWeb"/>
              <w:spacing w:before="0" w:beforeAutospacing="0" w:after="0" w:afterAutospacing="0"/>
              <w:rPr>
                <w:rFonts w:ascii="Arial" w:hAnsi="Arial" w:cs="Arial"/>
                <w:b/>
                <w:sz w:val="22"/>
                <w:szCs w:val="22"/>
                <w:u w:val="single"/>
              </w:rPr>
            </w:pPr>
            <w:r w:rsidRPr="00B64D99">
              <w:rPr>
                <w:rFonts w:ascii="Arial" w:hAnsi="Arial" w:cs="Arial"/>
                <w:b/>
                <w:sz w:val="22"/>
                <w:szCs w:val="22"/>
                <w:u w:val="single"/>
              </w:rPr>
              <w:t>Registering for NHS care</w:t>
            </w:r>
          </w:p>
          <w:p w14:paraId="4EC0E48A" w14:textId="77777777" w:rsidR="00440ECD" w:rsidRPr="00B64D99" w:rsidRDefault="00440ECD" w:rsidP="004F7429">
            <w:pPr>
              <w:pStyle w:val="NormalWeb"/>
              <w:spacing w:before="0" w:beforeAutospacing="0" w:after="0" w:afterAutospacing="0"/>
              <w:ind w:left="150"/>
              <w:rPr>
                <w:rFonts w:ascii="Arial" w:hAnsi="Arial" w:cs="Arial"/>
                <w:sz w:val="22"/>
                <w:szCs w:val="22"/>
                <w:u w:val="single"/>
              </w:rPr>
            </w:pPr>
          </w:p>
          <w:p w14:paraId="590C55AD"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All patients who receive NHS care are registered on a national database. </w:t>
            </w:r>
          </w:p>
          <w:p w14:paraId="493FBBFE" w14:textId="77777777" w:rsidR="00440ECD" w:rsidRPr="00B64D99" w:rsidRDefault="00440ECD" w:rsidP="004F7429">
            <w:pPr>
              <w:pStyle w:val="NormalWeb"/>
              <w:spacing w:before="0" w:beforeAutospacing="0" w:after="0" w:afterAutospacing="0"/>
              <w:ind w:left="870"/>
              <w:rPr>
                <w:rFonts w:ascii="Arial" w:hAnsi="Arial" w:cs="Arial"/>
                <w:sz w:val="22"/>
                <w:szCs w:val="22"/>
              </w:rPr>
            </w:pPr>
          </w:p>
          <w:p w14:paraId="2D1BD990"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This database holds your name, address, date of birth and NHS Number but it does not hold information about the care you receive. </w:t>
            </w:r>
          </w:p>
          <w:p w14:paraId="20763E6F" w14:textId="77777777" w:rsidR="00440ECD" w:rsidRPr="00B64D99" w:rsidRDefault="00440ECD" w:rsidP="004F7429">
            <w:pPr>
              <w:pStyle w:val="NormalWeb"/>
              <w:spacing w:before="0" w:beforeAutospacing="0" w:after="0" w:afterAutospacing="0"/>
              <w:rPr>
                <w:rFonts w:ascii="Arial" w:hAnsi="Arial" w:cs="Arial"/>
                <w:sz w:val="22"/>
                <w:szCs w:val="22"/>
              </w:rPr>
            </w:pPr>
          </w:p>
          <w:p w14:paraId="7345E8FC" w14:textId="6CC25A83"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The database is held by </w:t>
            </w:r>
            <w:r w:rsidRPr="00867B93">
              <w:rPr>
                <w:rFonts w:ascii="Arial" w:hAnsi="Arial" w:cs="Arial"/>
                <w:sz w:val="22"/>
                <w:szCs w:val="22"/>
              </w:rPr>
              <w:t>NHS Digital</w:t>
            </w:r>
            <w:r w:rsidRPr="00B64D99">
              <w:rPr>
                <w:rFonts w:ascii="Arial" w:hAnsi="Arial" w:cs="Arial"/>
                <w:color w:val="FF0000"/>
                <w:sz w:val="22"/>
                <w:szCs w:val="22"/>
              </w:rPr>
              <w:t xml:space="preserve">, </w:t>
            </w:r>
            <w:r w:rsidRPr="00B64D99">
              <w:rPr>
                <w:rFonts w:ascii="Arial" w:hAnsi="Arial" w:cs="Arial"/>
                <w:sz w:val="22"/>
                <w:szCs w:val="22"/>
              </w:rPr>
              <w:t>a national organisation which has legal responsibilities to collect NHS data.</w:t>
            </w:r>
          </w:p>
          <w:p w14:paraId="5C080262" w14:textId="77777777" w:rsidR="00440ECD" w:rsidRPr="00867B93" w:rsidRDefault="00440ECD" w:rsidP="004F7429">
            <w:pPr>
              <w:pStyle w:val="NormalWeb"/>
              <w:spacing w:before="0" w:beforeAutospacing="0" w:after="0" w:afterAutospacing="0"/>
              <w:ind w:left="870"/>
              <w:rPr>
                <w:rFonts w:ascii="Arial" w:hAnsi="Arial" w:cs="Arial"/>
                <w:sz w:val="22"/>
                <w:szCs w:val="22"/>
              </w:rPr>
            </w:pPr>
          </w:p>
          <w:p w14:paraId="3A5046BD" w14:textId="49DC5245" w:rsidR="00440ECD" w:rsidRPr="00867B93" w:rsidRDefault="00440ECD" w:rsidP="004F7429">
            <w:pPr>
              <w:pStyle w:val="NormalWeb"/>
              <w:numPr>
                <w:ilvl w:val="0"/>
                <w:numId w:val="3"/>
              </w:numPr>
              <w:spacing w:before="0" w:beforeAutospacing="0" w:after="0" w:afterAutospacing="0"/>
              <w:rPr>
                <w:rFonts w:ascii="Arial" w:hAnsi="Arial" w:cs="Arial"/>
                <w:sz w:val="22"/>
                <w:szCs w:val="22"/>
                <w:u w:val="single"/>
              </w:rPr>
            </w:pPr>
            <w:r w:rsidRPr="00867B93">
              <w:rPr>
                <w:rFonts w:ascii="Arial" w:hAnsi="Arial" w:cs="Arial"/>
                <w:sz w:val="22"/>
                <w:szCs w:val="22"/>
              </w:rPr>
              <w:t xml:space="preserve">More information can be found at: [Link to relevant website] or </w:t>
            </w:r>
            <w:r w:rsidRPr="00867B93">
              <w:rPr>
                <w:rStyle w:val="Hyperlink"/>
                <w:rFonts w:ascii="Arial" w:hAnsi="Arial" w:cs="Arial"/>
                <w:color w:val="auto"/>
                <w:sz w:val="22"/>
                <w:szCs w:val="22"/>
                <w:u w:val="none"/>
              </w:rPr>
              <w:t xml:space="preserve">the phone number for general enquires at </w:t>
            </w:r>
            <w:hyperlink r:id="rId11" w:history="1">
              <w:r w:rsidR="00867B93" w:rsidRPr="00867B93">
                <w:rPr>
                  <w:rStyle w:val="Hyperlink"/>
                  <w:rFonts w:ascii="Arial" w:hAnsi="Arial" w:cs="Arial"/>
                  <w:sz w:val="22"/>
                  <w:szCs w:val="22"/>
                </w:rPr>
                <w:t>https://digital.nhs.uk/summary-care-records</w:t>
              </w:r>
            </w:hyperlink>
            <w:r w:rsidR="00867B93" w:rsidRPr="00867B93">
              <w:rPr>
                <w:rStyle w:val="Hyperlink"/>
                <w:rFonts w:ascii="Arial" w:hAnsi="Arial" w:cs="Arial"/>
                <w:sz w:val="22"/>
                <w:szCs w:val="22"/>
              </w:rPr>
              <w:t xml:space="preserve"> </w:t>
            </w:r>
            <w:r w:rsidR="00867B93" w:rsidRPr="00867B93">
              <w:rPr>
                <w:rStyle w:val="Hyperlink"/>
                <w:rFonts w:ascii="Arial" w:hAnsi="Arial" w:cs="Arial"/>
                <w:color w:val="auto"/>
                <w:sz w:val="22"/>
                <w:szCs w:val="22"/>
                <w:u w:val="none"/>
              </w:rPr>
              <w:t>NHS Digital contact number is</w:t>
            </w:r>
            <w:r w:rsidRPr="00867B93">
              <w:rPr>
                <w:rStyle w:val="Hyperlink"/>
                <w:rFonts w:ascii="Arial" w:hAnsi="Arial" w:cs="Arial"/>
                <w:color w:val="auto"/>
                <w:sz w:val="22"/>
                <w:szCs w:val="22"/>
                <w:u w:val="none"/>
              </w:rPr>
              <w:t xml:space="preserve"> </w:t>
            </w:r>
            <w:r w:rsidR="00867B93" w:rsidRPr="00867B93">
              <w:rPr>
                <w:rFonts w:ascii="Arial" w:hAnsi="Arial" w:cs="Arial"/>
                <w:sz w:val="22"/>
                <w:szCs w:val="22"/>
              </w:rPr>
              <w:t>0300 303 5678</w:t>
            </w:r>
          </w:p>
          <w:p w14:paraId="34B69209" w14:textId="77777777" w:rsidR="00440ECD" w:rsidRPr="00B64D99" w:rsidRDefault="00440ECD" w:rsidP="004F7429">
            <w:pPr>
              <w:pStyle w:val="NormalWeb"/>
              <w:spacing w:before="0" w:beforeAutospacing="0" w:after="0" w:afterAutospacing="0"/>
              <w:rPr>
                <w:rFonts w:ascii="Arial" w:hAnsi="Arial" w:cs="Arial"/>
                <w:sz w:val="22"/>
                <w:szCs w:val="22"/>
                <w:u w:val="single"/>
              </w:rPr>
            </w:pPr>
          </w:p>
        </w:tc>
      </w:tr>
    </w:tbl>
    <w:p w14:paraId="21AF9DBB" w14:textId="77777777" w:rsidR="00440ECD" w:rsidRPr="00B64D99" w:rsidRDefault="00440ECD" w:rsidP="00440ECD">
      <w:pPr>
        <w:pStyle w:val="NormalWeb"/>
        <w:spacing w:before="0" w:beforeAutospacing="0" w:after="0" w:afterAutospacing="0"/>
        <w:rPr>
          <w:rFonts w:ascii="Arial" w:hAnsi="Arial" w:cs="Arial"/>
          <w:sz w:val="22"/>
          <w:szCs w:val="22"/>
        </w:rPr>
      </w:pPr>
    </w:p>
    <w:p w14:paraId="6942D92F" w14:textId="77777777" w:rsidR="00440ECD" w:rsidRPr="00B64D99" w:rsidRDefault="00440ECD" w:rsidP="00440ECD">
      <w:pPr>
        <w:pStyle w:val="NormalWeb"/>
        <w:spacing w:before="0" w:beforeAutospacing="0" w:after="0" w:afterAutospacing="0"/>
        <w:rPr>
          <w:rStyle w:val="Hyperlink"/>
          <w:rFonts w:ascii="Arial" w:hAnsi="Arial" w:cs="Arial"/>
          <w:color w:val="FF0000"/>
          <w:sz w:val="22"/>
          <w:szCs w:val="22"/>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B64D99" w14:paraId="04DF1927" w14:textId="77777777" w:rsidTr="004F7429">
        <w:trPr>
          <w:trHeight w:val="4831"/>
        </w:trPr>
        <w:tc>
          <w:tcPr>
            <w:tcW w:w="9330" w:type="dxa"/>
          </w:tcPr>
          <w:p w14:paraId="4492E080" w14:textId="77777777" w:rsidR="00440ECD" w:rsidRPr="00B64D99" w:rsidRDefault="00440ECD" w:rsidP="004F7429">
            <w:pPr>
              <w:pStyle w:val="NormalWeb"/>
              <w:spacing w:before="0" w:beforeAutospacing="0" w:after="0" w:afterAutospacing="0"/>
              <w:ind w:left="195"/>
              <w:rPr>
                <w:rStyle w:val="Hyperlink"/>
                <w:rFonts w:ascii="Arial" w:hAnsi="Arial" w:cs="Arial"/>
                <w:b/>
                <w:color w:val="auto"/>
                <w:sz w:val="22"/>
                <w:szCs w:val="22"/>
              </w:rPr>
            </w:pPr>
            <w:r w:rsidRPr="00B64D99">
              <w:rPr>
                <w:rStyle w:val="Hyperlink"/>
                <w:rFonts w:ascii="Arial" w:hAnsi="Arial" w:cs="Arial"/>
                <w:b/>
                <w:color w:val="auto"/>
                <w:sz w:val="22"/>
                <w:szCs w:val="22"/>
              </w:rPr>
              <w:t>Identifying patients who might be at risk of certain diseases</w:t>
            </w:r>
          </w:p>
          <w:p w14:paraId="51BB7513" w14:textId="77777777" w:rsidR="00440ECD" w:rsidRPr="00B64D99" w:rsidRDefault="00440ECD" w:rsidP="004F7429">
            <w:pPr>
              <w:pStyle w:val="NormalWeb"/>
              <w:spacing w:before="0" w:beforeAutospacing="0" w:after="0" w:afterAutospacing="0"/>
              <w:ind w:left="195"/>
              <w:rPr>
                <w:rStyle w:val="Hyperlink"/>
                <w:rFonts w:ascii="Arial" w:hAnsi="Arial" w:cs="Arial"/>
                <w:color w:val="auto"/>
                <w:sz w:val="22"/>
                <w:szCs w:val="22"/>
                <w:u w:val="none"/>
              </w:rPr>
            </w:pPr>
          </w:p>
          <w:p w14:paraId="1F874D4B"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B64D99" w:rsidRDefault="00440ECD" w:rsidP="004F7429">
            <w:pPr>
              <w:pStyle w:val="NormalWeb"/>
              <w:spacing w:before="0" w:beforeAutospacing="0" w:after="0" w:afterAutospacing="0"/>
              <w:ind w:left="1050"/>
              <w:rPr>
                <w:rStyle w:val="Hyperlink"/>
                <w:rFonts w:ascii="Arial" w:hAnsi="Arial" w:cs="Arial"/>
                <w:color w:val="auto"/>
                <w:sz w:val="22"/>
                <w:szCs w:val="22"/>
                <w:u w:val="none"/>
              </w:rPr>
            </w:pPr>
          </w:p>
          <w:p w14:paraId="1CBC7FC6"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means we can offer patients additional care or support as early as possible. </w:t>
            </w:r>
          </w:p>
          <w:p w14:paraId="067E8375" w14:textId="77777777" w:rsidR="00440ECD" w:rsidRPr="00B64D99" w:rsidRDefault="00440ECD" w:rsidP="004F7429">
            <w:pPr>
              <w:pStyle w:val="ListParagraph"/>
              <w:rPr>
                <w:rStyle w:val="Hyperlink"/>
                <w:rFonts w:ascii="Arial" w:hAnsi="Arial" w:cs="Arial"/>
                <w:color w:val="auto"/>
                <w:u w:val="none"/>
              </w:rPr>
            </w:pPr>
          </w:p>
          <w:p w14:paraId="3E85DFA5"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process will involve linking information from your GP record with information from other health or social care services you have used. </w:t>
            </w:r>
          </w:p>
          <w:p w14:paraId="30E18300"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566B6A78"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Information which identifies you will only be seen by this practice.</w:t>
            </w:r>
          </w:p>
          <w:p w14:paraId="71E064C4"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4886B7FA" w14:textId="21E07EB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More information can be found </w:t>
            </w:r>
            <w:r w:rsidR="00867B93">
              <w:rPr>
                <w:rStyle w:val="Hyperlink"/>
                <w:rFonts w:ascii="Arial" w:hAnsi="Arial" w:cs="Arial"/>
                <w:color w:val="auto"/>
                <w:sz w:val="22"/>
                <w:szCs w:val="22"/>
                <w:u w:val="none"/>
              </w:rPr>
              <w:t>by</w:t>
            </w:r>
            <w:r w:rsidRPr="00B64D99">
              <w:rPr>
                <w:rStyle w:val="Hyperlink"/>
                <w:rFonts w:ascii="Arial" w:hAnsi="Arial" w:cs="Arial"/>
                <w:color w:val="auto"/>
                <w:sz w:val="22"/>
                <w:szCs w:val="22"/>
                <w:u w:val="none"/>
              </w:rPr>
              <w:t xml:space="preserve"> spea</w:t>
            </w:r>
            <w:r w:rsidR="00867B93">
              <w:rPr>
                <w:rStyle w:val="Hyperlink"/>
                <w:rFonts w:ascii="Arial" w:hAnsi="Arial" w:cs="Arial"/>
                <w:color w:val="auto"/>
                <w:sz w:val="22"/>
                <w:szCs w:val="22"/>
                <w:u w:val="none"/>
              </w:rPr>
              <w:t>king</w:t>
            </w:r>
            <w:r w:rsidRPr="00B64D99">
              <w:rPr>
                <w:rStyle w:val="Hyperlink"/>
                <w:rFonts w:ascii="Arial" w:hAnsi="Arial" w:cs="Arial"/>
                <w:color w:val="auto"/>
                <w:sz w:val="22"/>
                <w:szCs w:val="22"/>
                <w:u w:val="none"/>
              </w:rPr>
              <w:t xml:space="preserve"> to the practice. </w:t>
            </w:r>
          </w:p>
          <w:p w14:paraId="734CC690" w14:textId="77777777" w:rsidR="00440ECD" w:rsidRPr="00B64D99" w:rsidRDefault="00440ECD" w:rsidP="004F7429">
            <w:pPr>
              <w:pStyle w:val="ListParagraph"/>
              <w:rPr>
                <w:rStyle w:val="Hyperlink"/>
                <w:rFonts w:ascii="Arial" w:hAnsi="Arial" w:cs="Arial"/>
                <w:color w:val="FF0000"/>
                <w:u w:val="none"/>
              </w:rPr>
            </w:pPr>
          </w:p>
          <w:p w14:paraId="636A6CDC"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r w:rsidRPr="00B64D99">
              <w:rPr>
                <w:rStyle w:val="Hyperlink"/>
                <w:rFonts w:ascii="Arial" w:hAnsi="Arial" w:cs="Arial"/>
                <w:color w:val="FF0000"/>
                <w:sz w:val="22"/>
                <w:szCs w:val="22"/>
                <w:u w:val="none"/>
              </w:rPr>
              <w:t xml:space="preserve"> </w:t>
            </w:r>
          </w:p>
        </w:tc>
      </w:tr>
    </w:tbl>
    <w:p w14:paraId="7DD4AFDA" w14:textId="77777777" w:rsidR="00440ECD" w:rsidRPr="00B64D99" w:rsidRDefault="00440ECD" w:rsidP="00440ECD">
      <w:pPr>
        <w:pStyle w:val="NormalWeb"/>
        <w:spacing w:before="0" w:beforeAutospacing="0" w:after="0" w:afterAutospacing="0"/>
        <w:rPr>
          <w:rFonts w:ascii="Arial" w:hAnsi="Arial" w:cs="Arial"/>
          <w:sz w:val="22"/>
          <w:szCs w:val="22"/>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6AB39603" w14:textId="77777777" w:rsidTr="004F7429">
        <w:trPr>
          <w:trHeight w:val="405"/>
        </w:trPr>
        <w:tc>
          <w:tcPr>
            <w:tcW w:w="9222" w:type="dxa"/>
          </w:tcPr>
          <w:p w14:paraId="636B315C" w14:textId="77777777" w:rsidR="00440ECD" w:rsidRPr="00B64D99" w:rsidRDefault="00440ECD" w:rsidP="004F7429">
            <w:pPr>
              <w:pStyle w:val="NormalWeb"/>
              <w:spacing w:before="0" w:beforeAutospacing="0" w:after="0" w:afterAutospacing="0"/>
              <w:ind w:left="360"/>
              <w:rPr>
                <w:rFonts w:ascii="Arial" w:hAnsi="Arial" w:cs="Arial"/>
                <w:sz w:val="22"/>
                <w:szCs w:val="22"/>
                <w:u w:val="single"/>
              </w:rPr>
            </w:pPr>
            <w:r w:rsidRPr="00B64D99">
              <w:rPr>
                <w:rFonts w:ascii="Arial" w:hAnsi="Arial" w:cs="Arial"/>
                <w:b/>
                <w:sz w:val="22"/>
                <w:szCs w:val="22"/>
                <w:u w:val="single"/>
              </w:rPr>
              <w:t>Safeguarding</w:t>
            </w:r>
            <w:r w:rsidRPr="00B64D99">
              <w:rPr>
                <w:rFonts w:ascii="Arial" w:hAnsi="Arial" w:cs="Arial"/>
                <w:sz w:val="22"/>
                <w:szCs w:val="22"/>
                <w:u w:val="single"/>
              </w:rPr>
              <w:t xml:space="preserve"> </w:t>
            </w:r>
          </w:p>
          <w:p w14:paraId="2251774E" w14:textId="77777777" w:rsidR="00440ECD" w:rsidRPr="00B64D99" w:rsidRDefault="00440ECD" w:rsidP="004F7429">
            <w:pPr>
              <w:pStyle w:val="NormalWeb"/>
              <w:spacing w:before="0" w:beforeAutospacing="0" w:after="0" w:afterAutospacing="0"/>
              <w:rPr>
                <w:rFonts w:ascii="Arial" w:hAnsi="Arial" w:cs="Arial"/>
                <w:sz w:val="22"/>
                <w:szCs w:val="22"/>
                <w:u w:val="single"/>
              </w:rPr>
            </w:pPr>
          </w:p>
          <w:p w14:paraId="2A5ABFD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Sometimes we need to share information so that other people, including healthcare staff, children or others with safeguarding needs, are protected from risk of harm. </w:t>
            </w:r>
          </w:p>
          <w:p w14:paraId="767F0A33" w14:textId="77777777" w:rsidR="00440ECD" w:rsidRPr="00B64D99" w:rsidRDefault="00440ECD" w:rsidP="004F7429">
            <w:pPr>
              <w:pStyle w:val="NormalWeb"/>
              <w:spacing w:before="0" w:beforeAutospacing="0" w:after="0" w:afterAutospacing="0"/>
              <w:ind w:left="720"/>
              <w:rPr>
                <w:rFonts w:ascii="Arial" w:hAnsi="Arial" w:cs="Arial"/>
                <w:sz w:val="22"/>
                <w:szCs w:val="22"/>
              </w:rPr>
            </w:pPr>
          </w:p>
          <w:p w14:paraId="02B737F9"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These circumstances are rare. </w:t>
            </w:r>
          </w:p>
          <w:p w14:paraId="49EAFF3B" w14:textId="77777777" w:rsidR="00440ECD" w:rsidRPr="00B64D99" w:rsidRDefault="00440ECD" w:rsidP="004F7429">
            <w:pPr>
              <w:pStyle w:val="NormalWeb"/>
              <w:spacing w:before="0" w:beforeAutospacing="0" w:after="0" w:afterAutospacing="0"/>
              <w:rPr>
                <w:rFonts w:ascii="Arial" w:hAnsi="Arial" w:cs="Arial"/>
                <w:sz w:val="22"/>
                <w:szCs w:val="22"/>
              </w:rPr>
            </w:pPr>
          </w:p>
          <w:p w14:paraId="574E67F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We do not need your consent or agreement to do this. </w:t>
            </w:r>
          </w:p>
          <w:p w14:paraId="75F7E817" w14:textId="77777777" w:rsidR="00440ECD" w:rsidRPr="00B64D99" w:rsidRDefault="00440ECD" w:rsidP="004F7429">
            <w:pPr>
              <w:pStyle w:val="NormalWeb"/>
              <w:spacing w:before="0" w:beforeAutospacing="0" w:after="0" w:afterAutospacing="0"/>
              <w:rPr>
                <w:rFonts w:ascii="Arial" w:hAnsi="Arial" w:cs="Arial"/>
                <w:sz w:val="22"/>
                <w:szCs w:val="22"/>
              </w:rPr>
            </w:pPr>
          </w:p>
          <w:p w14:paraId="1C14F2CE" w14:textId="08B0AFF9" w:rsidR="00440ECD" w:rsidRPr="00B64D99" w:rsidRDefault="00440ECD" w:rsidP="00B64D99">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Please see our loca</w:t>
            </w:r>
            <w:r w:rsidR="00B64D99" w:rsidRPr="00B64D99">
              <w:rPr>
                <w:rFonts w:ascii="Arial" w:hAnsi="Arial" w:cs="Arial"/>
                <w:sz w:val="22"/>
                <w:szCs w:val="22"/>
              </w:rPr>
              <w:t>l policies for more information</w:t>
            </w:r>
          </w:p>
        </w:tc>
      </w:tr>
    </w:tbl>
    <w:p w14:paraId="068ECE61" w14:textId="77777777" w:rsidR="00440ECD" w:rsidRPr="00B64D99" w:rsidRDefault="00440ECD" w:rsidP="00440ECD">
      <w:pPr>
        <w:rPr>
          <w:rFonts w:ascii="Arial" w:hAnsi="Arial" w:cs="Arial"/>
        </w:rPr>
      </w:pPr>
    </w:p>
    <w:p w14:paraId="45FC9EB6" w14:textId="77777777" w:rsidR="00440ECD" w:rsidRPr="00B64D99" w:rsidRDefault="00440ECD" w:rsidP="00440ECD">
      <w:pPr>
        <w:rPr>
          <w:rFonts w:ascii="Arial" w:hAnsi="Arial" w:cs="Arial"/>
        </w:rPr>
      </w:pPr>
      <w:r w:rsidRPr="00B64D99">
        <w:rPr>
          <w:rFonts w:ascii="Arial" w:hAnsi="Arial" w:cs="Arial"/>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B64D99" w14:paraId="06175765" w14:textId="77777777" w:rsidTr="004F7429">
        <w:tc>
          <w:tcPr>
            <w:tcW w:w="2405" w:type="dxa"/>
          </w:tcPr>
          <w:p w14:paraId="07618B94"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 xml:space="preserve">Data Controller </w:t>
            </w:r>
            <w:r w:rsidRPr="00B64D99">
              <w:rPr>
                <w:rFonts w:ascii="Arial" w:hAnsi="Arial" w:cs="Arial"/>
                <w:color w:val="000000"/>
                <w:lang w:eastAsia="en-GB"/>
              </w:rPr>
              <w:t>contact details</w:t>
            </w:r>
          </w:p>
          <w:p w14:paraId="44346FFA" w14:textId="77777777" w:rsidR="00440ECD" w:rsidRPr="00B64D99" w:rsidRDefault="00440ECD" w:rsidP="004F7429">
            <w:pPr>
              <w:rPr>
                <w:rFonts w:ascii="Arial" w:hAnsi="Arial" w:cs="Arial"/>
                <w:b/>
                <w:color w:val="000000"/>
                <w:lang w:eastAsia="en-GB"/>
              </w:rPr>
            </w:pPr>
          </w:p>
        </w:tc>
        <w:tc>
          <w:tcPr>
            <w:tcW w:w="6611" w:type="dxa"/>
          </w:tcPr>
          <w:p w14:paraId="1D05D263" w14:textId="790F1913" w:rsidR="00E96E95" w:rsidRPr="00A058E7" w:rsidRDefault="00A058E7" w:rsidP="00E96E95">
            <w:pPr>
              <w:rPr>
                <w:rFonts w:ascii="Arial" w:hAnsi="Arial" w:cs="Arial"/>
                <w:lang w:eastAsia="en-GB"/>
              </w:rPr>
            </w:pPr>
            <w:r w:rsidRPr="00A058E7">
              <w:rPr>
                <w:rFonts w:ascii="Arial" w:hAnsi="Arial" w:cs="Arial"/>
                <w:lang w:eastAsia="en-GB"/>
              </w:rPr>
              <w:t>Kate Lowe, Practice Manager</w:t>
            </w:r>
            <w:r w:rsidR="00E96E95" w:rsidRPr="00A058E7">
              <w:rPr>
                <w:rFonts w:ascii="Arial" w:hAnsi="Arial" w:cs="Arial"/>
                <w:lang w:eastAsia="en-GB"/>
              </w:rPr>
              <w:t xml:space="preserve"> of Humshaugh and Wark Medical Group, The Surgery, Humshaugh, Hexham, NE46 4BU</w:t>
            </w:r>
          </w:p>
          <w:p w14:paraId="0806C099" w14:textId="77777777" w:rsidR="00440ECD" w:rsidRPr="00A058E7" w:rsidRDefault="00440ECD" w:rsidP="004F7429">
            <w:pPr>
              <w:rPr>
                <w:rFonts w:ascii="Arial" w:hAnsi="Arial" w:cs="Arial"/>
              </w:rPr>
            </w:pPr>
          </w:p>
        </w:tc>
      </w:tr>
      <w:tr w:rsidR="00440ECD" w:rsidRPr="00B64D99" w14:paraId="3BCB0E58" w14:textId="77777777" w:rsidTr="004F7429">
        <w:tc>
          <w:tcPr>
            <w:tcW w:w="2405" w:type="dxa"/>
          </w:tcPr>
          <w:p w14:paraId="48807ECE"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t xml:space="preserve">Data Protection Officer </w:t>
            </w:r>
            <w:r w:rsidRPr="00B64D99">
              <w:rPr>
                <w:rFonts w:ascii="Arial" w:hAnsi="Arial" w:cs="Arial"/>
                <w:color w:val="000000"/>
                <w:lang w:eastAsia="en-GB"/>
              </w:rPr>
              <w:t>contact details</w:t>
            </w:r>
          </w:p>
          <w:p w14:paraId="048D78C2" w14:textId="77777777" w:rsidR="00440ECD" w:rsidRPr="00B64D99" w:rsidRDefault="00440ECD" w:rsidP="004F7429">
            <w:pPr>
              <w:rPr>
                <w:rFonts w:ascii="Arial" w:hAnsi="Arial" w:cs="Arial"/>
              </w:rPr>
            </w:pPr>
          </w:p>
        </w:tc>
        <w:tc>
          <w:tcPr>
            <w:tcW w:w="6611" w:type="dxa"/>
          </w:tcPr>
          <w:p w14:paraId="3784DF48" w14:textId="77777777" w:rsidR="00A058E7" w:rsidRPr="00A058E7" w:rsidRDefault="00A058E7" w:rsidP="00A058E7">
            <w:pPr>
              <w:spacing w:line="225" w:lineRule="atLeast"/>
              <w:textAlignment w:val="baseline"/>
              <w:rPr>
                <w:rFonts w:ascii="Arial" w:hAnsi="Arial" w:cs="Arial"/>
                <w:color w:val="666666"/>
                <w:lang w:eastAsia="en-GB"/>
              </w:rPr>
            </w:pPr>
            <w:bookmarkStart w:id="0" w:name="_GoBack"/>
            <w:r w:rsidRPr="00A058E7">
              <w:rPr>
                <w:rFonts w:ascii="Arial" w:hAnsi="Arial" w:cs="Arial"/>
                <w:color w:val="000000"/>
                <w:bdr w:val="none" w:sz="0" w:space="0" w:color="auto" w:frame="1"/>
                <w:lang w:eastAsia="en-GB"/>
              </w:rPr>
              <w:t xml:space="preserve">The </w:t>
            </w:r>
            <w:hyperlink r:id="rId12" w:history="1">
              <w:r w:rsidRPr="00A058E7">
                <w:rPr>
                  <w:rStyle w:val="Hyperlink"/>
                  <w:rFonts w:ascii="Arial" w:hAnsi="Arial" w:cs="Arial"/>
                  <w:b/>
                  <w:bCs/>
                  <w:color w:val="000000"/>
                  <w:bdr w:val="none" w:sz="0" w:space="0" w:color="auto" w:frame="1"/>
                  <w:lang w:eastAsia="en-GB"/>
                </w:rPr>
                <w:t>Data Protection officer</w:t>
              </w:r>
            </w:hyperlink>
            <w:r w:rsidRPr="00A058E7">
              <w:rPr>
                <w:rFonts w:ascii="Arial" w:hAnsi="Arial" w:cs="Arial"/>
                <w:color w:val="000000"/>
                <w:bdr w:val="none" w:sz="0" w:space="0" w:color="auto" w:frame="1"/>
                <w:lang w:eastAsia="en-GB"/>
              </w:rPr>
              <w:t xml:space="preserve"> for the Practice is:</w:t>
            </w:r>
          </w:p>
          <w:p w14:paraId="7F76966F"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Liane </w:t>
            </w:r>
            <w:proofErr w:type="spellStart"/>
            <w:r w:rsidRPr="00A058E7">
              <w:rPr>
                <w:rFonts w:ascii="Arial" w:hAnsi="Arial" w:cs="Arial"/>
                <w:color w:val="000000"/>
                <w:bdr w:val="none" w:sz="0" w:space="0" w:color="auto" w:frame="1"/>
                <w:lang w:eastAsia="en-GB"/>
              </w:rPr>
              <w:t>Cotterill</w:t>
            </w:r>
            <w:proofErr w:type="spellEnd"/>
          </w:p>
          <w:p w14:paraId="037612E5" w14:textId="77777777" w:rsidR="00A058E7" w:rsidRPr="00A058E7" w:rsidRDefault="00A058E7" w:rsidP="00A058E7">
            <w:pPr>
              <w:spacing w:line="225" w:lineRule="atLeast"/>
              <w:ind w:left="720"/>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3BF8453"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If you would like to contact the Data Protection Officer, please use the following Email: </w:t>
            </w:r>
            <w:hyperlink r:id="rId13" w:history="1">
              <w:r w:rsidRPr="00A058E7">
                <w:rPr>
                  <w:rStyle w:val="Hyperlink"/>
                  <w:rFonts w:ascii="Arial" w:hAnsi="Arial" w:cs="Arial"/>
                  <w:b/>
                  <w:bCs/>
                  <w:color w:val="000000"/>
                  <w:bdr w:val="none" w:sz="0" w:space="0" w:color="auto" w:frame="1"/>
                  <w:lang w:eastAsia="en-GB"/>
                </w:rPr>
                <w:t>liane.cotterill@nhs.net</w:t>
              </w:r>
            </w:hyperlink>
          </w:p>
          <w:p w14:paraId="454459A4"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A2FBB39"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Or you can write to the DPO at: </w:t>
            </w:r>
          </w:p>
          <w:p w14:paraId="442E60F5"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Liane </w:t>
            </w:r>
            <w:proofErr w:type="spellStart"/>
            <w:r w:rsidRPr="00A058E7">
              <w:rPr>
                <w:rFonts w:ascii="Arial" w:hAnsi="Arial" w:cs="Arial"/>
                <w:color w:val="000000"/>
                <w:bdr w:val="none" w:sz="0" w:space="0" w:color="auto" w:frame="1"/>
                <w:lang w:eastAsia="en-GB"/>
              </w:rPr>
              <w:t>Cotterill</w:t>
            </w:r>
            <w:proofErr w:type="spellEnd"/>
          </w:p>
          <w:p w14:paraId="424A7C62"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Senior Governance Manager &amp; Data Protection Officer</w:t>
            </w:r>
          </w:p>
          <w:p w14:paraId="3E928C3A"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North of England Commissioning Support</w:t>
            </w:r>
          </w:p>
          <w:p w14:paraId="171A51A2"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Teesdale</w:t>
            </w:r>
            <w:proofErr w:type="spellEnd"/>
            <w:r w:rsidRPr="00A058E7">
              <w:rPr>
                <w:rFonts w:ascii="Arial" w:hAnsi="Arial" w:cs="Arial"/>
                <w:color w:val="000000"/>
                <w:bdr w:val="none" w:sz="0" w:space="0" w:color="auto" w:frame="1"/>
                <w:lang w:eastAsia="en-GB"/>
              </w:rPr>
              <w:t xml:space="preserve"> House</w:t>
            </w:r>
          </w:p>
          <w:p w14:paraId="67BA6F0B"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Westpoint</w:t>
            </w:r>
            <w:proofErr w:type="spellEnd"/>
            <w:r w:rsidRPr="00A058E7">
              <w:rPr>
                <w:rFonts w:ascii="Arial" w:hAnsi="Arial" w:cs="Arial"/>
                <w:color w:val="000000"/>
                <w:bdr w:val="none" w:sz="0" w:space="0" w:color="auto" w:frame="1"/>
                <w:lang w:eastAsia="en-GB"/>
              </w:rPr>
              <w:t xml:space="preserve"> Road</w:t>
            </w:r>
          </w:p>
          <w:p w14:paraId="7642E5DD"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Thornaby</w:t>
            </w:r>
            <w:proofErr w:type="spellEnd"/>
          </w:p>
          <w:p w14:paraId="7F794C90"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Stockton-on-Tees</w:t>
            </w:r>
            <w:proofErr w:type="spellEnd"/>
          </w:p>
          <w:p w14:paraId="6B7B2520"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TS17 6BL</w:t>
            </w:r>
          </w:p>
          <w:bookmarkEnd w:id="0"/>
          <w:p w14:paraId="425E6EBD" w14:textId="60441338" w:rsidR="00440ECD" w:rsidRPr="00A058E7" w:rsidRDefault="00440ECD" w:rsidP="004F7429">
            <w:pPr>
              <w:rPr>
                <w:rFonts w:ascii="Arial" w:hAnsi="Arial" w:cs="Arial"/>
              </w:rPr>
            </w:pPr>
          </w:p>
        </w:tc>
      </w:tr>
      <w:tr w:rsidR="00440ECD" w:rsidRPr="00B64D99" w14:paraId="52C9FF4F" w14:textId="77777777" w:rsidTr="004F7429">
        <w:tc>
          <w:tcPr>
            <w:tcW w:w="2405" w:type="dxa"/>
          </w:tcPr>
          <w:p w14:paraId="77F21CF5" w14:textId="77777777" w:rsidR="00440ECD" w:rsidRPr="00B64D99" w:rsidRDefault="00440ECD" w:rsidP="004F7429">
            <w:pPr>
              <w:rPr>
                <w:rFonts w:ascii="Arial" w:hAnsi="Arial" w:cs="Arial"/>
              </w:rPr>
            </w:pPr>
            <w:r w:rsidRPr="00B64D99">
              <w:rPr>
                <w:rFonts w:ascii="Arial" w:hAnsi="Arial" w:cs="Arial"/>
                <w:b/>
                <w:color w:val="000000"/>
                <w:lang w:eastAsia="en-GB"/>
              </w:rPr>
              <w:lastRenderedPageBreak/>
              <w:t>Purpose</w:t>
            </w:r>
            <w:r w:rsidRPr="00B64D99">
              <w:rPr>
                <w:rFonts w:ascii="Arial" w:hAnsi="Arial" w:cs="Arial"/>
                <w:color w:val="000000"/>
                <w:lang w:eastAsia="en-GB"/>
              </w:rPr>
              <w:t xml:space="preserve"> of the processing</w:t>
            </w:r>
          </w:p>
          <w:p w14:paraId="1E4DDECA" w14:textId="77777777" w:rsidR="00440ECD" w:rsidRPr="00B64D99" w:rsidRDefault="00440ECD" w:rsidP="004F7429">
            <w:pPr>
              <w:rPr>
                <w:rFonts w:ascii="Arial" w:hAnsi="Arial" w:cs="Arial"/>
              </w:rPr>
            </w:pPr>
          </w:p>
        </w:tc>
        <w:tc>
          <w:tcPr>
            <w:tcW w:w="6611" w:type="dxa"/>
          </w:tcPr>
          <w:p w14:paraId="2C68A18F" w14:textId="77777777" w:rsidR="00440ECD" w:rsidRPr="00B64D99" w:rsidRDefault="00440ECD" w:rsidP="00440ECD">
            <w:pPr>
              <w:pStyle w:val="ListParagraph"/>
              <w:numPr>
                <w:ilvl w:val="0"/>
                <w:numId w:val="6"/>
              </w:numPr>
              <w:rPr>
                <w:rFonts w:ascii="Arial" w:hAnsi="Arial" w:cs="Arial"/>
                <w:color w:val="000000"/>
                <w:lang w:eastAsia="en-GB"/>
              </w:rPr>
            </w:pPr>
            <w:r w:rsidRPr="00B64D99">
              <w:rPr>
                <w:rFonts w:ascii="Arial" w:hAnsi="Arial" w:cs="Arial"/>
                <w:color w:val="000000"/>
                <w:lang w:eastAsia="en-GB"/>
              </w:rPr>
              <w:t xml:space="preserve">To give direct health or social care to individual patients. </w:t>
            </w:r>
          </w:p>
          <w:p w14:paraId="450AAAF0" w14:textId="77777777" w:rsidR="00440ECD" w:rsidRPr="00B64D99" w:rsidRDefault="00440ECD" w:rsidP="004F7429">
            <w:pPr>
              <w:pStyle w:val="ListParagraph"/>
              <w:rPr>
                <w:rFonts w:ascii="Arial" w:hAnsi="Arial" w:cs="Arial"/>
                <w:color w:val="000000"/>
                <w:lang w:eastAsia="en-GB"/>
              </w:rPr>
            </w:pPr>
          </w:p>
          <w:p w14:paraId="454C97AC" w14:textId="77777777" w:rsidR="00440ECD" w:rsidRPr="00B64D99" w:rsidRDefault="00440ECD" w:rsidP="00440ECD">
            <w:pPr>
              <w:pStyle w:val="ListParagraph"/>
              <w:numPr>
                <w:ilvl w:val="0"/>
                <w:numId w:val="6"/>
              </w:numPr>
              <w:ind w:left="714" w:hanging="357"/>
              <w:rPr>
                <w:rFonts w:ascii="Arial" w:hAnsi="Arial" w:cs="Arial"/>
                <w:color w:val="000000"/>
                <w:lang w:eastAsia="en-GB"/>
              </w:rPr>
            </w:pPr>
            <w:r w:rsidRPr="00B64D99">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B64D99" w:rsidRDefault="00440ECD" w:rsidP="004F7429">
            <w:pPr>
              <w:rPr>
                <w:rFonts w:ascii="Arial" w:hAnsi="Arial" w:cs="Arial"/>
                <w:color w:val="000000"/>
                <w:lang w:eastAsia="en-GB"/>
              </w:rPr>
            </w:pPr>
          </w:p>
          <w:p w14:paraId="51C6CD97" w14:textId="77777777" w:rsidR="00440ECD" w:rsidRPr="00B64D99" w:rsidRDefault="00440ECD" w:rsidP="00440ECD">
            <w:pPr>
              <w:pStyle w:val="ListParagraph"/>
              <w:numPr>
                <w:ilvl w:val="0"/>
                <w:numId w:val="6"/>
              </w:numPr>
              <w:ind w:left="714" w:hanging="357"/>
              <w:rPr>
                <w:rFonts w:ascii="Arial" w:hAnsi="Arial" w:cs="Arial"/>
              </w:rPr>
            </w:pPr>
            <w:r w:rsidRPr="00B64D99">
              <w:rPr>
                <w:rFonts w:ascii="Arial" w:hAnsi="Arial" w:cs="Arial"/>
                <w:color w:val="000000"/>
                <w:lang w:eastAsia="en-GB"/>
              </w:rPr>
              <w:t>To check and review the quality of care. (This is called audit and clinical governance).</w:t>
            </w:r>
          </w:p>
        </w:tc>
      </w:tr>
      <w:tr w:rsidR="00440ECD" w:rsidRPr="00B64D99" w14:paraId="7CF9436D" w14:textId="77777777" w:rsidTr="004F7429">
        <w:trPr>
          <w:trHeight w:val="4552"/>
        </w:trPr>
        <w:tc>
          <w:tcPr>
            <w:tcW w:w="2405" w:type="dxa"/>
          </w:tcPr>
          <w:p w14:paraId="2A54514B" w14:textId="77777777" w:rsidR="00440ECD" w:rsidRPr="00B64D99" w:rsidRDefault="00440ECD" w:rsidP="004F7429">
            <w:pPr>
              <w:rPr>
                <w:rFonts w:ascii="Arial" w:hAnsi="Arial" w:cs="Arial"/>
              </w:rPr>
            </w:pPr>
            <w:r w:rsidRPr="00B64D99">
              <w:rPr>
                <w:rFonts w:ascii="Arial" w:hAnsi="Arial" w:cs="Arial"/>
                <w:b/>
                <w:color w:val="000000"/>
                <w:lang w:eastAsia="en-GB"/>
              </w:rPr>
              <w:t>Lawful basis</w:t>
            </w:r>
            <w:r w:rsidRPr="00B64D99">
              <w:rPr>
                <w:rFonts w:ascii="Arial" w:hAnsi="Arial" w:cs="Arial"/>
                <w:color w:val="000000"/>
                <w:lang w:eastAsia="en-GB"/>
              </w:rPr>
              <w:t xml:space="preserve"> for processing</w:t>
            </w:r>
          </w:p>
          <w:p w14:paraId="7FBF6AAE" w14:textId="77777777" w:rsidR="00440ECD" w:rsidRPr="00B64D99" w:rsidRDefault="00440ECD" w:rsidP="004F7429">
            <w:pPr>
              <w:rPr>
                <w:rFonts w:ascii="Arial" w:hAnsi="Arial" w:cs="Arial"/>
              </w:rPr>
            </w:pPr>
          </w:p>
        </w:tc>
        <w:tc>
          <w:tcPr>
            <w:tcW w:w="6611" w:type="dxa"/>
          </w:tcPr>
          <w:p w14:paraId="6D6C9D81" w14:textId="77777777" w:rsidR="00440ECD" w:rsidRPr="00B64D99" w:rsidRDefault="00440ECD" w:rsidP="004F7429">
            <w:pPr>
              <w:rPr>
                <w:rFonts w:ascii="Arial" w:hAnsi="Arial" w:cs="Arial"/>
                <w:color w:val="000000"/>
                <w:lang w:eastAsia="en-GB"/>
              </w:rPr>
            </w:pPr>
            <w:r w:rsidRPr="00B64D99">
              <w:rPr>
                <w:rFonts w:ascii="Arial" w:hAnsi="Arial" w:cs="Arial"/>
              </w:rPr>
              <w:t xml:space="preserve">These purposes are </w:t>
            </w:r>
            <w:r w:rsidRPr="00B64D99">
              <w:rPr>
                <w:rFonts w:ascii="Arial" w:hAnsi="Arial" w:cs="Arial"/>
                <w:color w:val="000000"/>
                <w:lang w:eastAsia="en-GB"/>
              </w:rPr>
              <w:t>supported under the following sections of the GDPR:</w:t>
            </w:r>
          </w:p>
          <w:p w14:paraId="7AE34749" w14:textId="77777777" w:rsidR="00440ECD" w:rsidRPr="00B64D99" w:rsidRDefault="00440ECD" w:rsidP="004F7429">
            <w:pPr>
              <w:ind w:left="720"/>
              <w:rPr>
                <w:rFonts w:ascii="Arial" w:hAnsi="Arial" w:cs="Arial"/>
                <w:i/>
                <w:color w:val="000000"/>
                <w:lang w:eastAsia="en-GB"/>
              </w:rPr>
            </w:pPr>
          </w:p>
          <w:p w14:paraId="7C32AB3C" w14:textId="77777777" w:rsidR="00440ECD" w:rsidRPr="00B64D99" w:rsidRDefault="00440ECD" w:rsidP="004F7429">
            <w:pPr>
              <w:ind w:left="720"/>
              <w:rPr>
                <w:rFonts w:ascii="Arial" w:hAnsi="Arial" w:cs="Arial"/>
                <w:i/>
              </w:rPr>
            </w:pPr>
            <w:r w:rsidRPr="00B64D99">
              <w:rPr>
                <w:rFonts w:ascii="Arial" w:hAnsi="Arial" w:cs="Arial"/>
                <w:i/>
                <w:color w:val="000000"/>
                <w:lang w:eastAsia="en-GB"/>
              </w:rPr>
              <w:t xml:space="preserve">Article </w:t>
            </w:r>
            <w:r w:rsidRPr="00B64D99">
              <w:rPr>
                <w:rFonts w:ascii="Arial" w:hAnsi="Arial" w:cs="Arial"/>
                <w:i/>
              </w:rPr>
              <w:t xml:space="preserve">6(1)(e) ‘…necessary for the performance of a task carried out in the public interest or in the exercise of official authority…’; and </w:t>
            </w:r>
          </w:p>
          <w:p w14:paraId="3EE01668" w14:textId="77777777" w:rsidR="00440ECD" w:rsidRPr="00B64D99" w:rsidRDefault="00440ECD" w:rsidP="004F7429">
            <w:pPr>
              <w:ind w:left="720"/>
              <w:rPr>
                <w:rFonts w:ascii="Arial" w:hAnsi="Arial" w:cs="Arial"/>
                <w:i/>
              </w:rPr>
            </w:pPr>
          </w:p>
          <w:p w14:paraId="35C86621" w14:textId="77777777" w:rsidR="00440ECD" w:rsidRPr="00B64D99" w:rsidRDefault="00440ECD" w:rsidP="004F7429">
            <w:pPr>
              <w:ind w:left="720"/>
              <w:rPr>
                <w:rFonts w:ascii="Arial" w:hAnsi="Arial" w:cs="Arial"/>
                <w:i/>
                <w:color w:val="000000"/>
              </w:rPr>
            </w:pPr>
            <w:r w:rsidRPr="00B64D99">
              <w:rPr>
                <w:rFonts w:ascii="Arial" w:hAnsi="Arial" w:cs="Arial"/>
                <w:i/>
                <w:color w:val="000000"/>
                <w:lang w:eastAsia="en-GB"/>
              </w:rPr>
              <w:t>Article 9(2)(h)</w:t>
            </w:r>
            <w:r w:rsidRPr="00B64D99">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B64D99" w:rsidRDefault="00440ECD" w:rsidP="004F7429">
            <w:pPr>
              <w:rPr>
                <w:rFonts w:ascii="Arial" w:hAnsi="Arial" w:cs="Arial"/>
                <w:color w:val="000000"/>
              </w:rPr>
            </w:pPr>
          </w:p>
          <w:p w14:paraId="5A40A4A5" w14:textId="77777777" w:rsidR="00440ECD" w:rsidRPr="00B64D99" w:rsidRDefault="00440ECD" w:rsidP="004F7429">
            <w:pPr>
              <w:rPr>
                <w:rFonts w:ascii="Arial" w:hAnsi="Arial" w:cs="Arial"/>
              </w:rPr>
            </w:pPr>
            <w:r w:rsidRPr="00B64D99">
              <w:rPr>
                <w:rFonts w:ascii="Arial" w:hAnsi="Arial" w:cs="Arial"/>
                <w:color w:val="000000"/>
              </w:rPr>
              <w:t>Healthcare staff will also respect and comply with their obligations under the common law duty of confidence.</w:t>
            </w:r>
          </w:p>
        </w:tc>
      </w:tr>
      <w:tr w:rsidR="00440ECD" w:rsidRPr="00B64D99" w14:paraId="330B8C03" w14:textId="77777777" w:rsidTr="004F7429">
        <w:tc>
          <w:tcPr>
            <w:tcW w:w="2405" w:type="dxa"/>
          </w:tcPr>
          <w:p w14:paraId="019CA59C"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t xml:space="preserve">Recipient or categories of recipients </w:t>
            </w:r>
            <w:r w:rsidRPr="00B64D99">
              <w:rPr>
                <w:rFonts w:ascii="Arial" w:hAnsi="Arial" w:cs="Arial"/>
                <w:color w:val="000000"/>
                <w:lang w:eastAsia="en-GB"/>
              </w:rPr>
              <w:t>of the processed data</w:t>
            </w:r>
          </w:p>
          <w:p w14:paraId="718A12A2" w14:textId="77777777" w:rsidR="00440ECD" w:rsidRPr="00B64D99" w:rsidRDefault="00440ECD" w:rsidP="004F7429">
            <w:pPr>
              <w:rPr>
                <w:rFonts w:ascii="Arial" w:hAnsi="Arial" w:cs="Arial"/>
              </w:rPr>
            </w:pPr>
          </w:p>
        </w:tc>
        <w:tc>
          <w:tcPr>
            <w:tcW w:w="6611" w:type="dxa"/>
          </w:tcPr>
          <w:p w14:paraId="58F9BD33"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 xml:space="preserve">The data will be shared with: </w:t>
            </w:r>
          </w:p>
          <w:p w14:paraId="7FDC2591"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healthcare professionals and staff in this surgery;</w:t>
            </w:r>
          </w:p>
          <w:p w14:paraId="3B9A15ED"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local hospitals;</w:t>
            </w:r>
          </w:p>
          <w:p w14:paraId="2147EE74"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out of hours services; </w:t>
            </w:r>
          </w:p>
          <w:p w14:paraId="5F93AB4F"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diagnostic and treatment centres; </w:t>
            </w:r>
          </w:p>
          <w:p w14:paraId="3F1FE75E" w14:textId="77777777" w:rsidR="00440ECD" w:rsidRPr="00B64D99" w:rsidRDefault="00440ECD" w:rsidP="00440ECD">
            <w:pPr>
              <w:pStyle w:val="ListParagraph"/>
              <w:numPr>
                <w:ilvl w:val="0"/>
                <w:numId w:val="7"/>
              </w:numPr>
              <w:rPr>
                <w:rFonts w:ascii="Arial" w:hAnsi="Arial" w:cs="Arial"/>
                <w:color w:val="000000"/>
                <w:lang w:eastAsia="en-GB"/>
              </w:rPr>
            </w:pPr>
            <w:proofErr w:type="gramStart"/>
            <w:r w:rsidRPr="00B64D99">
              <w:rPr>
                <w:rFonts w:ascii="Arial" w:hAnsi="Arial" w:cs="Arial"/>
                <w:color w:val="000000"/>
                <w:lang w:eastAsia="en-GB"/>
              </w:rPr>
              <w:t>or</w:t>
            </w:r>
            <w:proofErr w:type="gramEnd"/>
            <w:r w:rsidRPr="00B64D99">
              <w:rPr>
                <w:rFonts w:ascii="Arial" w:hAnsi="Arial" w:cs="Arial"/>
                <w:color w:val="000000"/>
                <w:lang w:eastAsia="en-GB"/>
              </w:rPr>
              <w:t xml:space="preserve"> other organisations involved in the provision of direct care to individual patients. </w:t>
            </w:r>
          </w:p>
          <w:p w14:paraId="57D8CBB4" w14:textId="7473D8ED" w:rsidR="00440ECD" w:rsidRPr="00B64D99" w:rsidRDefault="00440ECD" w:rsidP="00867B93">
            <w:pPr>
              <w:rPr>
                <w:rFonts w:ascii="Arial" w:hAnsi="Arial" w:cs="Arial"/>
              </w:rPr>
            </w:pPr>
          </w:p>
        </w:tc>
      </w:tr>
      <w:tr w:rsidR="00440ECD" w:rsidRPr="00B64D99" w14:paraId="44AE7FCE" w14:textId="77777777" w:rsidTr="004F7429">
        <w:tc>
          <w:tcPr>
            <w:tcW w:w="2405" w:type="dxa"/>
          </w:tcPr>
          <w:p w14:paraId="5D071DD7" w14:textId="77777777" w:rsidR="00440ECD" w:rsidRPr="00B64D99" w:rsidRDefault="00440ECD" w:rsidP="004F7429">
            <w:pPr>
              <w:rPr>
                <w:rFonts w:ascii="Arial" w:hAnsi="Arial" w:cs="Arial"/>
              </w:rPr>
            </w:pPr>
            <w:r w:rsidRPr="00B64D99">
              <w:rPr>
                <w:rFonts w:ascii="Arial" w:hAnsi="Arial" w:cs="Arial"/>
                <w:b/>
                <w:color w:val="000000"/>
                <w:lang w:eastAsia="en-GB"/>
              </w:rPr>
              <w:t>Rights to object</w:t>
            </w:r>
          </w:p>
          <w:p w14:paraId="75109745" w14:textId="77777777" w:rsidR="00440ECD" w:rsidRPr="00B64D99" w:rsidRDefault="00440ECD" w:rsidP="004F7429">
            <w:pPr>
              <w:rPr>
                <w:rFonts w:ascii="Arial" w:hAnsi="Arial" w:cs="Arial"/>
              </w:rPr>
            </w:pPr>
          </w:p>
        </w:tc>
        <w:tc>
          <w:tcPr>
            <w:tcW w:w="6611" w:type="dxa"/>
          </w:tcPr>
          <w:p w14:paraId="18882DED"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You have the right to object to information being shared between those who are providing you with direct care. </w:t>
            </w:r>
          </w:p>
          <w:p w14:paraId="3B569A51" w14:textId="77777777" w:rsidR="00440ECD" w:rsidRPr="00B64D99" w:rsidRDefault="00440ECD" w:rsidP="004F7429">
            <w:pPr>
              <w:pStyle w:val="ListParagraph"/>
              <w:rPr>
                <w:rFonts w:ascii="Arial" w:hAnsi="Arial" w:cs="Arial"/>
                <w:color w:val="000000"/>
                <w:lang w:eastAsia="en-GB"/>
              </w:rPr>
            </w:pPr>
          </w:p>
          <w:p w14:paraId="046AD844"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This may affect the care you receive – please speak to the practice. </w:t>
            </w:r>
          </w:p>
          <w:p w14:paraId="11F75D15" w14:textId="77777777" w:rsidR="00440ECD" w:rsidRPr="00B64D99" w:rsidRDefault="00440ECD" w:rsidP="004F7429">
            <w:pPr>
              <w:rPr>
                <w:rFonts w:ascii="Arial" w:hAnsi="Arial" w:cs="Arial"/>
                <w:color w:val="000000"/>
                <w:lang w:eastAsia="en-GB"/>
              </w:rPr>
            </w:pPr>
          </w:p>
          <w:p w14:paraId="59BAA0D4"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 xml:space="preserve">You are not able to object to your name, address and other demographic information being sent to NHS Digital. </w:t>
            </w:r>
          </w:p>
          <w:p w14:paraId="67B8D9AD" w14:textId="77777777" w:rsidR="00440ECD" w:rsidRPr="00B64D99" w:rsidRDefault="00440ECD" w:rsidP="004F7429">
            <w:pPr>
              <w:rPr>
                <w:rFonts w:ascii="Arial" w:hAnsi="Arial" w:cs="Arial"/>
                <w:color w:val="000000"/>
                <w:lang w:eastAsia="en-GB"/>
              </w:rPr>
            </w:pPr>
          </w:p>
          <w:p w14:paraId="3983BAEF"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This is necessary if you wish to be registered to receive NHS care.</w:t>
            </w:r>
          </w:p>
          <w:p w14:paraId="0DA72AAF" w14:textId="77777777" w:rsidR="00440ECD" w:rsidRPr="00B64D99" w:rsidRDefault="00440ECD" w:rsidP="004F7429">
            <w:pPr>
              <w:rPr>
                <w:rFonts w:ascii="Arial" w:hAnsi="Arial" w:cs="Arial"/>
              </w:rPr>
            </w:pPr>
          </w:p>
          <w:p w14:paraId="611D3677"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You are not able to object when information is legitimately shared for safeguarding reasons. </w:t>
            </w:r>
          </w:p>
          <w:p w14:paraId="38BF6A98" w14:textId="77777777" w:rsidR="00440ECD" w:rsidRPr="00B64D99" w:rsidRDefault="00440ECD" w:rsidP="004F7429">
            <w:pPr>
              <w:rPr>
                <w:rFonts w:ascii="Arial" w:hAnsi="Arial" w:cs="Arial"/>
              </w:rPr>
            </w:pPr>
          </w:p>
          <w:p w14:paraId="22690A42"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In appropriate circumstances it is a legal and professional requirement to share information for safeguarding reasons. This is to protect people from harm. </w:t>
            </w:r>
          </w:p>
          <w:p w14:paraId="32BB52EE" w14:textId="77777777" w:rsidR="00440ECD" w:rsidRPr="00B64D99" w:rsidRDefault="00440ECD" w:rsidP="004F7429">
            <w:pPr>
              <w:rPr>
                <w:rFonts w:ascii="Arial" w:hAnsi="Arial" w:cs="Arial"/>
              </w:rPr>
            </w:pPr>
          </w:p>
          <w:p w14:paraId="7B4FEFC6" w14:textId="7AE25A53" w:rsidR="00440ECD" w:rsidRPr="00B64D99" w:rsidRDefault="00440ECD" w:rsidP="00867B93">
            <w:pPr>
              <w:pStyle w:val="ListParagraph"/>
              <w:numPr>
                <w:ilvl w:val="0"/>
                <w:numId w:val="8"/>
              </w:numPr>
              <w:rPr>
                <w:rFonts w:ascii="Arial" w:hAnsi="Arial" w:cs="Arial"/>
              </w:rPr>
            </w:pPr>
            <w:r w:rsidRPr="00B64D99">
              <w:rPr>
                <w:rFonts w:ascii="Arial" w:hAnsi="Arial" w:cs="Arial"/>
              </w:rPr>
              <w:t xml:space="preserve">The information will be shared with the local safeguarding service </w:t>
            </w:r>
            <w:r w:rsidR="00867B93" w:rsidRPr="00B64D99">
              <w:rPr>
                <w:rFonts w:ascii="Arial" w:hAnsi="Arial" w:cs="Arial"/>
              </w:rPr>
              <w:t xml:space="preserve"> </w:t>
            </w:r>
          </w:p>
        </w:tc>
      </w:tr>
      <w:tr w:rsidR="00440ECD" w:rsidRPr="00B64D99" w14:paraId="156FBE20" w14:textId="77777777" w:rsidTr="004F7429">
        <w:tc>
          <w:tcPr>
            <w:tcW w:w="2405" w:type="dxa"/>
          </w:tcPr>
          <w:p w14:paraId="7569EBDB" w14:textId="77777777" w:rsidR="00440ECD" w:rsidRPr="00B64D99" w:rsidRDefault="00440ECD" w:rsidP="004F7429">
            <w:pPr>
              <w:rPr>
                <w:rFonts w:ascii="Arial" w:hAnsi="Arial" w:cs="Arial"/>
              </w:rPr>
            </w:pPr>
            <w:r w:rsidRPr="00B64D99">
              <w:rPr>
                <w:rFonts w:ascii="Arial" w:hAnsi="Arial" w:cs="Arial"/>
                <w:b/>
                <w:color w:val="000000"/>
                <w:lang w:eastAsia="en-GB"/>
              </w:rPr>
              <w:lastRenderedPageBreak/>
              <w:t>Right to access and correct</w:t>
            </w:r>
          </w:p>
        </w:tc>
        <w:tc>
          <w:tcPr>
            <w:tcW w:w="6611" w:type="dxa"/>
          </w:tcPr>
          <w:p w14:paraId="7B8A3195" w14:textId="44A15D28" w:rsidR="00440ECD" w:rsidRPr="00B64D99" w:rsidRDefault="00440ECD" w:rsidP="00440ECD">
            <w:pPr>
              <w:pStyle w:val="ListParagraph"/>
              <w:numPr>
                <w:ilvl w:val="0"/>
                <w:numId w:val="9"/>
              </w:numPr>
              <w:rPr>
                <w:rFonts w:ascii="Arial" w:hAnsi="Arial" w:cs="Arial"/>
                <w:color w:val="000000"/>
                <w:lang w:eastAsia="en-GB"/>
              </w:rPr>
            </w:pPr>
            <w:r w:rsidRPr="00B64D99">
              <w:rPr>
                <w:rFonts w:ascii="Arial" w:hAnsi="Arial" w:cs="Arial"/>
                <w:color w:val="000000"/>
                <w:lang w:eastAsia="en-GB"/>
              </w:rPr>
              <w:t>You have the right to access your medical record and have any errors or mistakes corrected. Please speak to a member of staff or look at our ‘subject access request’ p</w:t>
            </w:r>
            <w:r w:rsidR="00867B93">
              <w:rPr>
                <w:rFonts w:ascii="Arial" w:hAnsi="Arial" w:cs="Arial"/>
                <w:color w:val="000000"/>
                <w:lang w:eastAsia="en-GB"/>
              </w:rPr>
              <w:t xml:space="preserve">olicy on the practice website </w:t>
            </w:r>
          </w:p>
          <w:p w14:paraId="7F9D193C" w14:textId="77777777" w:rsidR="00440ECD" w:rsidRPr="00B64D99" w:rsidRDefault="00440ECD" w:rsidP="004F7429">
            <w:pPr>
              <w:pStyle w:val="ListParagraph"/>
              <w:rPr>
                <w:rFonts w:ascii="Arial" w:hAnsi="Arial" w:cs="Arial"/>
                <w:color w:val="000000"/>
                <w:lang w:eastAsia="en-GB"/>
              </w:rPr>
            </w:pPr>
          </w:p>
          <w:p w14:paraId="48DE1998" w14:textId="77777777" w:rsidR="00440ECD" w:rsidRPr="00B64D99" w:rsidRDefault="00440ECD" w:rsidP="00440ECD">
            <w:pPr>
              <w:numPr>
                <w:ilvl w:val="0"/>
                <w:numId w:val="9"/>
              </w:numPr>
              <w:spacing w:after="160" w:line="252" w:lineRule="auto"/>
              <w:contextualSpacing/>
              <w:rPr>
                <w:rFonts w:ascii="Arial" w:eastAsia="Times New Roman" w:hAnsi="Arial" w:cs="Arial"/>
                <w:color w:val="000000"/>
                <w:lang w:eastAsia="en-GB"/>
              </w:rPr>
            </w:pPr>
            <w:r w:rsidRPr="00B64D99">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B64D99" w:rsidRDefault="00440ECD" w:rsidP="004F7429">
            <w:pPr>
              <w:spacing w:line="252" w:lineRule="auto"/>
              <w:ind w:left="720"/>
              <w:contextualSpacing/>
              <w:rPr>
                <w:rFonts w:ascii="Arial" w:hAnsi="Arial" w:cs="Arial"/>
              </w:rPr>
            </w:pPr>
          </w:p>
        </w:tc>
      </w:tr>
      <w:tr w:rsidR="00440ECD" w:rsidRPr="00B64D99" w14:paraId="67BB628E" w14:textId="77777777" w:rsidTr="004F7429">
        <w:tc>
          <w:tcPr>
            <w:tcW w:w="2405" w:type="dxa"/>
          </w:tcPr>
          <w:p w14:paraId="7ADD9655"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Retention period</w:t>
            </w:r>
          </w:p>
          <w:p w14:paraId="21DD2A60" w14:textId="77777777" w:rsidR="00440ECD" w:rsidRPr="00B64D99" w:rsidRDefault="00440ECD" w:rsidP="004F7429">
            <w:pPr>
              <w:rPr>
                <w:rFonts w:ascii="Arial" w:hAnsi="Arial" w:cs="Arial"/>
              </w:rPr>
            </w:pPr>
          </w:p>
        </w:tc>
        <w:tc>
          <w:tcPr>
            <w:tcW w:w="6611" w:type="dxa"/>
          </w:tcPr>
          <w:p w14:paraId="3CAF6324" w14:textId="77777777" w:rsidR="00440ECD" w:rsidRPr="00B64D99" w:rsidRDefault="00440ECD" w:rsidP="004F7429">
            <w:pPr>
              <w:rPr>
                <w:rStyle w:val="Hyperlink"/>
                <w:rFonts w:ascii="Arial" w:hAnsi="Arial" w:cs="Arial"/>
                <w:lang w:eastAsia="en-GB"/>
              </w:rPr>
            </w:pPr>
            <w:r w:rsidRPr="00B64D99">
              <w:rPr>
                <w:rFonts w:ascii="Arial" w:hAnsi="Arial" w:cs="Arial"/>
                <w:color w:val="000000"/>
                <w:lang w:eastAsia="en-GB"/>
              </w:rPr>
              <w:t xml:space="preserve">GP medical records will be kept in line with the law and national guidance. Information on how long records are kept can be found at: </w:t>
            </w:r>
            <w:hyperlink r:id="rId14" w:history="1">
              <w:r w:rsidRPr="00B64D99">
                <w:rPr>
                  <w:rStyle w:val="Hyperlink"/>
                  <w:rFonts w:ascii="Arial" w:hAnsi="Arial" w:cs="Arial"/>
                  <w:lang w:eastAsia="en-GB"/>
                </w:rPr>
                <w:t>https://digital.nhs.uk/article/1202/Records-Management-Code-of-Practice-for-Health-and-Social-Care-2016</w:t>
              </w:r>
            </w:hyperlink>
            <w:r w:rsidRPr="00B64D99">
              <w:rPr>
                <w:rStyle w:val="Hyperlink"/>
                <w:rFonts w:ascii="Arial" w:hAnsi="Arial" w:cs="Arial"/>
                <w:lang w:eastAsia="en-GB"/>
              </w:rPr>
              <w:t xml:space="preserve"> </w:t>
            </w:r>
          </w:p>
          <w:p w14:paraId="2F7B33BF" w14:textId="77777777" w:rsidR="00440ECD" w:rsidRPr="00B64D99" w:rsidRDefault="00440ECD" w:rsidP="004F7429">
            <w:pPr>
              <w:rPr>
                <w:rFonts w:ascii="Arial" w:hAnsi="Arial" w:cs="Arial"/>
                <w:lang w:eastAsia="en-GB"/>
              </w:rPr>
            </w:pPr>
            <w:proofErr w:type="gramStart"/>
            <w:r w:rsidRPr="00B64D99">
              <w:rPr>
                <w:rStyle w:val="Hyperlink"/>
                <w:rFonts w:ascii="Arial" w:hAnsi="Arial" w:cs="Arial"/>
                <w:color w:val="auto"/>
                <w:u w:val="none"/>
                <w:lang w:eastAsia="en-GB"/>
              </w:rPr>
              <w:t>or</w:t>
            </w:r>
            <w:proofErr w:type="gramEnd"/>
            <w:r w:rsidRPr="00B64D99">
              <w:rPr>
                <w:rStyle w:val="Hyperlink"/>
                <w:rFonts w:ascii="Arial" w:hAnsi="Arial" w:cs="Arial"/>
                <w:color w:val="auto"/>
                <w:u w:val="none"/>
                <w:lang w:eastAsia="en-GB"/>
              </w:rPr>
              <w:t xml:space="preserve"> speak to the practice.</w:t>
            </w:r>
          </w:p>
          <w:p w14:paraId="247CEDCC" w14:textId="77777777" w:rsidR="00440ECD" w:rsidRPr="00B64D99" w:rsidRDefault="00440ECD" w:rsidP="004F7429">
            <w:pPr>
              <w:rPr>
                <w:rFonts w:ascii="Arial" w:hAnsi="Arial" w:cs="Arial"/>
              </w:rPr>
            </w:pPr>
          </w:p>
        </w:tc>
      </w:tr>
      <w:tr w:rsidR="00440ECD" w:rsidRPr="00B64D99" w14:paraId="5C6B67DB" w14:textId="77777777" w:rsidTr="004F7429">
        <w:tc>
          <w:tcPr>
            <w:tcW w:w="2405" w:type="dxa"/>
          </w:tcPr>
          <w:p w14:paraId="1AC0CB50"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Right to complain</w:t>
            </w:r>
          </w:p>
          <w:p w14:paraId="71447ADA" w14:textId="77777777" w:rsidR="00440ECD" w:rsidRPr="00B64D99" w:rsidRDefault="00440ECD" w:rsidP="004F7429">
            <w:pPr>
              <w:rPr>
                <w:rFonts w:ascii="Arial" w:hAnsi="Arial" w:cs="Arial"/>
              </w:rPr>
            </w:pPr>
          </w:p>
        </w:tc>
        <w:tc>
          <w:tcPr>
            <w:tcW w:w="6611" w:type="dxa"/>
          </w:tcPr>
          <w:p w14:paraId="6B29DF46" w14:textId="77777777" w:rsidR="00440ECD" w:rsidRPr="00B64D99" w:rsidRDefault="00440ECD" w:rsidP="004F7429">
            <w:pPr>
              <w:rPr>
                <w:rStyle w:val="Strong"/>
                <w:rFonts w:ascii="Arial" w:hAnsi="Arial" w:cs="Arial"/>
                <w:b w:val="0"/>
              </w:rPr>
            </w:pPr>
            <w:r w:rsidRPr="00B64D99">
              <w:rPr>
                <w:rFonts w:ascii="Arial" w:hAnsi="Arial" w:cs="Arial"/>
                <w:color w:val="000000"/>
                <w:lang w:eastAsia="en-GB"/>
              </w:rPr>
              <w:t>You have the right to complain to the Information Commissioner’s Office. If you wish to complain follow this link</w:t>
            </w:r>
            <w:r w:rsidRPr="00B64D99">
              <w:rPr>
                <w:rFonts w:ascii="Arial" w:hAnsi="Arial" w:cs="Arial"/>
              </w:rPr>
              <w:t xml:space="preserve"> </w:t>
            </w:r>
            <w:hyperlink r:id="rId15" w:history="1">
              <w:r w:rsidRPr="00B64D99">
                <w:rPr>
                  <w:rStyle w:val="Hyperlink"/>
                  <w:rFonts w:ascii="Arial" w:hAnsi="Arial" w:cs="Arial"/>
                  <w:lang w:eastAsia="en-GB"/>
                </w:rPr>
                <w:t>https://ico.org.uk/global/contact-us/</w:t>
              </w:r>
            </w:hyperlink>
            <w:r w:rsidRPr="00B64D99">
              <w:rPr>
                <w:rStyle w:val="Hyperlink"/>
                <w:rFonts w:ascii="Arial" w:hAnsi="Arial" w:cs="Arial"/>
                <w:lang w:eastAsia="en-GB"/>
              </w:rPr>
              <w:t xml:space="preserve"> </w:t>
            </w:r>
            <w:r w:rsidRPr="00B64D99">
              <w:rPr>
                <w:rStyle w:val="Hyperlink"/>
                <w:rFonts w:ascii="Arial" w:hAnsi="Arial" w:cs="Arial"/>
                <w:color w:val="auto"/>
                <w:u w:val="none"/>
                <w:lang w:eastAsia="en-GB"/>
              </w:rPr>
              <w:t xml:space="preserve">or call the helpline </w:t>
            </w:r>
            <w:r w:rsidRPr="00B64D99">
              <w:rPr>
                <w:rStyle w:val="Strong"/>
                <w:rFonts w:ascii="Arial" w:hAnsi="Arial" w:cs="Arial"/>
              </w:rPr>
              <w:t>0303 123 1113</w:t>
            </w:r>
          </w:p>
          <w:p w14:paraId="406777CA" w14:textId="77777777" w:rsidR="00440ECD" w:rsidRPr="00B64D99" w:rsidRDefault="00440ECD" w:rsidP="004F7429">
            <w:pPr>
              <w:rPr>
                <w:rFonts w:ascii="Arial" w:hAnsi="Arial" w:cs="Arial"/>
                <w:lang w:eastAsia="en-GB"/>
              </w:rPr>
            </w:pPr>
          </w:p>
        </w:tc>
      </w:tr>
      <w:tr w:rsidR="00440ECD" w:rsidRPr="00B64D99" w14:paraId="63FE8B9D" w14:textId="77777777" w:rsidTr="004F7429">
        <w:tc>
          <w:tcPr>
            <w:tcW w:w="2405" w:type="dxa"/>
          </w:tcPr>
          <w:p w14:paraId="1F7C36D8"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Data we get from other organisations</w:t>
            </w:r>
          </w:p>
        </w:tc>
        <w:tc>
          <w:tcPr>
            <w:tcW w:w="6611" w:type="dxa"/>
          </w:tcPr>
          <w:p w14:paraId="7B50C0BA"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B64D99" w:rsidRDefault="00440ECD" w:rsidP="00440ECD">
      <w:pPr>
        <w:rPr>
          <w:rFonts w:ascii="Arial" w:hAnsi="Arial" w:cs="Arial"/>
        </w:rPr>
      </w:pPr>
    </w:p>
    <w:p w14:paraId="0777A87E" w14:textId="77777777" w:rsidR="00440ECD" w:rsidRPr="00B64D99" w:rsidRDefault="00440ECD" w:rsidP="00440ECD">
      <w:pPr>
        <w:rPr>
          <w:rFonts w:ascii="Arial" w:hAnsi="Arial" w:cs="Arial"/>
        </w:rPr>
      </w:pPr>
    </w:p>
    <w:p w14:paraId="69436429" w14:textId="77777777" w:rsidR="00B750C7" w:rsidRPr="00B64D99" w:rsidRDefault="00B750C7">
      <w:pPr>
        <w:rPr>
          <w:rFonts w:ascii="Arial" w:hAnsi="Arial" w:cs="Arial"/>
        </w:rPr>
      </w:pPr>
    </w:p>
    <w:sectPr w:rsidR="00B750C7" w:rsidRPr="00B64D99"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380AA0"/>
    <w:rsid w:val="00440ECD"/>
    <w:rsid w:val="0044335B"/>
    <w:rsid w:val="007B6A36"/>
    <w:rsid w:val="00867B93"/>
    <w:rsid w:val="00A058E7"/>
    <w:rsid w:val="00B64D99"/>
    <w:rsid w:val="00B750C7"/>
    <w:rsid w:val="00CB7897"/>
    <w:rsid w:val="00CC1CF6"/>
    <w:rsid w:val="00CC1E6B"/>
    <w:rsid w:val="00CE6B39"/>
    <w:rsid w:val="00E96E95"/>
    <w:rsid w:val="00FE41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9590">
      <w:bodyDiv w:val="1"/>
      <w:marLeft w:val="0"/>
      <w:marRight w:val="0"/>
      <w:marTop w:val="0"/>
      <w:marBottom w:val="0"/>
      <w:divBdr>
        <w:top w:val="none" w:sz="0" w:space="0" w:color="auto"/>
        <w:left w:val="none" w:sz="0" w:space="0" w:color="auto"/>
        <w:bottom w:val="none" w:sz="0" w:space="0" w:color="auto"/>
        <w:right w:val="none" w:sz="0" w:space="0" w:color="auto"/>
      </w:divBdr>
    </w:div>
    <w:div w:id="9381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cotteril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Dixon</dc:creator>
  <cp:lastModifiedBy>Kate Lowe</cp:lastModifiedBy>
  <cp:revision>11</cp:revision>
  <dcterms:created xsi:type="dcterms:W3CDTF">2018-05-21T12:57:00Z</dcterms:created>
  <dcterms:modified xsi:type="dcterms:W3CDTF">2018-05-24T08:23:00Z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